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E0080" w14:textId="08827529" w:rsidR="007F57D5" w:rsidRDefault="00D3049C">
      <w:pPr>
        <w:pStyle w:val="berschrift1"/>
      </w:pPr>
      <w:r w:rsidRPr="00F11E1B">
        <w:rPr>
          <w:rFonts w:eastAsia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8C4105B" wp14:editId="0FD5684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2160" cy="777875"/>
            <wp:effectExtent l="0" t="0" r="8890" b="3175"/>
            <wp:wrapNone/>
            <wp:docPr id="1" name="Grafik 1" descr="Computergenerierter Alternativtext:&#10;S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generierter Alternativtext:&#10;Sch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6D9">
        <w:t xml:space="preserve">Vereinbarung zur Nutzung </w:t>
      </w:r>
      <w:r w:rsidR="00BF5BD5">
        <w:t xml:space="preserve">von Leihgeräten </w:t>
      </w:r>
      <w:r w:rsidR="000E4C8D">
        <w:t xml:space="preserve">der </w:t>
      </w:r>
      <w:r>
        <w:br/>
      </w:r>
      <w:r w:rsidR="000E4C8D">
        <w:t>Mittelschule Unterschleißheim</w:t>
      </w:r>
    </w:p>
    <w:p w14:paraId="1996226B" w14:textId="593FF183" w:rsidR="00436D6C" w:rsidRDefault="00747C15">
      <w:pPr>
        <w:spacing w:after="188"/>
        <w:ind w:left="-15" w:right="36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A23740" wp14:editId="3361C0D8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4254500" cy="289560"/>
                <wp:effectExtent l="0" t="0" r="1270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6DB0" w14:textId="5DBC7DFE" w:rsidR="000E4C8D" w:rsidRPr="00F51866" w:rsidRDefault="00BF5BD5" w:rsidP="00D66832">
                            <w:pPr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Lehrer/Lehrerin</w:t>
                            </w:r>
                            <w:r w:rsidR="00F51866" w:rsidRPr="00F51866">
                              <w:rPr>
                                <w:sz w:val="24"/>
                                <w:szCs w:val="32"/>
                              </w:rPr>
                              <w:t xml:space="preserve">: </w:t>
                            </w:r>
                            <w:r w:rsidR="00D66832">
                              <w:rPr>
                                <w:sz w:val="24"/>
                                <w:szCs w:val="32"/>
                              </w:rPr>
                              <w:t>_________________</w:t>
                            </w:r>
                            <w:r w:rsidR="00F51866" w:rsidRPr="00F51866">
                              <w:rPr>
                                <w:sz w:val="24"/>
                                <w:szCs w:val="32"/>
                              </w:rPr>
                              <w:t xml:space="preserve">, </w:t>
                            </w:r>
                            <w:r w:rsidR="00D66832">
                              <w:rPr>
                                <w:sz w:val="24"/>
                                <w:szCs w:val="32"/>
                              </w:rPr>
                              <w:t>_________________</w:t>
                            </w:r>
                            <w:r w:rsidR="00D66832">
                              <w:rPr>
                                <w:sz w:val="24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237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7.35pt;width:335pt;height:22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">
                <v:textbox>
                  <w:txbxContent>
                    <w:p w14:paraId="44766DB0" w14:textId="5DBC7DFE" w:rsidR="000E4C8D" w:rsidRPr="00F51866" w:rsidRDefault="00BF5BD5" w:rsidP="00D66832">
                      <w:pPr>
                        <w:jc w:val="lef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Lehrer/Lehrerin</w:t>
                      </w:r>
                      <w:r w:rsidR="00F51866" w:rsidRPr="00F51866">
                        <w:rPr>
                          <w:sz w:val="24"/>
                          <w:szCs w:val="32"/>
                        </w:rPr>
                        <w:t xml:space="preserve">: </w:t>
                      </w:r>
                      <w:r w:rsidR="00D66832">
                        <w:rPr>
                          <w:sz w:val="24"/>
                          <w:szCs w:val="32"/>
                        </w:rPr>
                        <w:t>_________________</w:t>
                      </w:r>
                      <w:r w:rsidR="00F51866" w:rsidRPr="00F51866">
                        <w:rPr>
                          <w:sz w:val="24"/>
                          <w:szCs w:val="32"/>
                        </w:rPr>
                        <w:t xml:space="preserve">, </w:t>
                      </w:r>
                      <w:r w:rsidR="00D66832">
                        <w:rPr>
                          <w:sz w:val="24"/>
                          <w:szCs w:val="32"/>
                        </w:rPr>
                        <w:t>_________________</w:t>
                      </w:r>
                      <w:r w:rsidR="00D66832">
                        <w:rPr>
                          <w:sz w:val="24"/>
                          <w:szCs w:val="32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36D9">
        <w:t xml:space="preserve">Im Rahmen </w:t>
      </w:r>
      <w:r w:rsidR="00BF5BD5">
        <w:t>des Verleihs von Leihgeräten</w:t>
      </w:r>
      <w:r w:rsidR="005D36D9">
        <w:t xml:space="preserve"> an der </w:t>
      </w:r>
      <w:r w:rsidR="00436D6C">
        <w:t xml:space="preserve">MS </w:t>
      </w:r>
      <w:r w:rsidR="000E4C8D">
        <w:t>Unterschleißheim</w:t>
      </w:r>
      <w:r w:rsidR="00436D6C">
        <w:t>,</w:t>
      </w:r>
      <w:r w:rsidR="005D36D9">
        <w:t xml:space="preserve"> erhält </w:t>
      </w:r>
    </w:p>
    <w:p w14:paraId="450EB64C" w14:textId="55C3F2A1" w:rsidR="00F33C78" w:rsidRDefault="00F33C78">
      <w:pPr>
        <w:spacing w:after="188"/>
        <w:ind w:left="-15" w:right="36" w:firstLine="0"/>
        <w:rPr>
          <w:b/>
          <w:bCs/>
        </w:rPr>
      </w:pPr>
    </w:p>
    <w:p w14:paraId="046A4623" w14:textId="3D8683C5" w:rsidR="007F57D5" w:rsidRDefault="005D36D9">
      <w:pPr>
        <w:spacing w:after="188"/>
        <w:ind w:left="-15" w:right="36" w:firstLine="0"/>
      </w:pPr>
      <w:r>
        <w:t xml:space="preserve">zu den nachstehenden Bedingungen ein Leihgerät sowie entsprechendes Zubehör, welches zum Inventar der Schule gehört. Das Gerät darf zu Hause genutzt werden. </w:t>
      </w:r>
    </w:p>
    <w:p w14:paraId="7C1163DC" w14:textId="59D7CBB7" w:rsidR="007F57D5" w:rsidRDefault="005D36D9">
      <w:pPr>
        <w:spacing w:after="326"/>
        <w:ind w:left="-15" w:right="36" w:firstLine="0"/>
      </w:pPr>
      <w:r>
        <w:t xml:space="preserve">Die nachstehenden Bedingungen werden von </w:t>
      </w:r>
      <w:r w:rsidR="00436D6C">
        <w:t>de</w:t>
      </w:r>
      <w:r>
        <w:t>m</w:t>
      </w:r>
      <w:r w:rsidR="005A4E75">
        <w:t>/der</w:t>
      </w:r>
      <w:r w:rsidR="00436D6C">
        <w:t xml:space="preserve"> </w:t>
      </w:r>
      <w:r w:rsidR="00BF5BD5">
        <w:t>Lehrer</w:t>
      </w:r>
      <w:r w:rsidR="003A1B42">
        <w:t>/</w:t>
      </w:r>
      <w:r w:rsidR="005A4E75">
        <w:t>in</w:t>
      </w:r>
      <w:r>
        <w:t xml:space="preserve"> durch die Unterzeichnung als Grundlage der durch die Übergabe des Leihgeräts begründeten Rechtsbeziehung zwischen dem Schulträger und den Unterzeichnenden anerkannt und stellen verpflichtende Richtlinien zur Nutzung des </w:t>
      </w:r>
      <w:r w:rsidR="005058B0">
        <w:t>Geräts</w:t>
      </w:r>
      <w:r>
        <w:t xml:space="preserve"> dar. </w:t>
      </w:r>
    </w:p>
    <w:p w14:paraId="4230E323" w14:textId="77777777" w:rsidR="007F57D5" w:rsidRDefault="005D36D9">
      <w:pPr>
        <w:pStyle w:val="berschrift2"/>
        <w:ind w:left="-5"/>
      </w:pPr>
      <w:r>
        <w:t>Umgang mit dem Gerät und Haftungsfragen</w:t>
      </w:r>
      <w:r w:rsidR="00436D6C">
        <w:t>:</w:t>
      </w:r>
      <w:r>
        <w:t xml:space="preserve"> </w:t>
      </w:r>
    </w:p>
    <w:p w14:paraId="68868510" w14:textId="7CF85160" w:rsidR="007F57D5" w:rsidRDefault="00436D6C">
      <w:pPr>
        <w:numPr>
          <w:ilvl w:val="0"/>
          <w:numId w:val="1"/>
        </w:numPr>
        <w:ind w:right="36" w:hanging="360"/>
      </w:pPr>
      <w:r>
        <w:t>Der/die</w:t>
      </w:r>
      <w:r w:rsidR="005D36D9">
        <w:t xml:space="preserve"> </w:t>
      </w:r>
      <w:r w:rsidR="00BF5BD5">
        <w:t>Lehrer</w:t>
      </w:r>
      <w:r w:rsidR="003A1B42">
        <w:t xml:space="preserve">/in </w:t>
      </w:r>
      <w:r w:rsidR="005D36D9">
        <w:t xml:space="preserve">ist für den sorgfältigen Umgang mit dem </w:t>
      </w:r>
      <w:r w:rsidR="00BF5BD5">
        <w:t>Leihgerät</w:t>
      </w:r>
      <w:r w:rsidR="005D36D9">
        <w:t xml:space="preserve"> und dem überlassenen Zubehör verantwortlich. Für fahrlässig oder vorsätzlich verursachte Schäden und für den Verlust des ausgehändigten </w:t>
      </w:r>
      <w:r w:rsidR="00BF5BD5">
        <w:t>Geräts</w:t>
      </w:r>
      <w:r w:rsidR="005D36D9">
        <w:t xml:space="preserve"> hat er</w:t>
      </w:r>
      <w:r w:rsidR="00BF5BD5">
        <w:t>/sie</w:t>
      </w:r>
      <w:r w:rsidR="005D36D9">
        <w:t xml:space="preserve"> im Rahmen der gesetzlichen Bestimmungen zu haften. </w:t>
      </w:r>
    </w:p>
    <w:p w14:paraId="2D431CFD" w14:textId="6C55FBF9" w:rsidR="007F57D5" w:rsidRDefault="005D36D9">
      <w:pPr>
        <w:numPr>
          <w:ilvl w:val="0"/>
          <w:numId w:val="1"/>
        </w:numPr>
        <w:ind w:right="36" w:hanging="360"/>
      </w:pPr>
      <w:r>
        <w:t xml:space="preserve">Jeder Defekt am Gerät, gleich ob in Bezug auf die Hardware oder auf die Software, sowie der Verlust ist unverzüglich </w:t>
      </w:r>
      <w:r w:rsidR="00BF5BD5">
        <w:t>der Schulleitung zu</w:t>
      </w:r>
      <w:r>
        <w:t xml:space="preserve"> melden. </w:t>
      </w:r>
    </w:p>
    <w:p w14:paraId="02BBDBF9" w14:textId="0E6A7723" w:rsidR="007F57D5" w:rsidRDefault="005D36D9">
      <w:pPr>
        <w:numPr>
          <w:ilvl w:val="0"/>
          <w:numId w:val="1"/>
        </w:numPr>
        <w:ind w:right="36" w:hanging="360"/>
      </w:pPr>
      <w:r>
        <w:t xml:space="preserve">Die Weitergabe des </w:t>
      </w:r>
      <w:r w:rsidR="00BF5BD5">
        <w:t>Geräts</w:t>
      </w:r>
      <w:r>
        <w:t xml:space="preserve"> an Dritte ist nicht gestattet. </w:t>
      </w:r>
    </w:p>
    <w:p w14:paraId="7BF28C8F" w14:textId="0E2F6CC7" w:rsidR="00436D6C" w:rsidRDefault="005D36D9" w:rsidP="00436D6C">
      <w:pPr>
        <w:numPr>
          <w:ilvl w:val="0"/>
          <w:numId w:val="1"/>
        </w:numPr>
        <w:spacing w:after="0"/>
        <w:ind w:left="357" w:right="34" w:hanging="357"/>
      </w:pPr>
      <w:r>
        <w:t xml:space="preserve">Die </w:t>
      </w:r>
      <w:r w:rsidR="00BF5BD5">
        <w:t>Schulleitung</w:t>
      </w:r>
      <w:r>
        <w:t xml:space="preserve"> </w:t>
      </w:r>
      <w:r w:rsidR="00BF5BD5">
        <w:t xml:space="preserve">der </w:t>
      </w:r>
      <w:r w:rsidR="00436D6C">
        <w:t xml:space="preserve">MS </w:t>
      </w:r>
      <w:r w:rsidR="00035E63">
        <w:t>Unterschleißheim</w:t>
      </w:r>
      <w:r>
        <w:t xml:space="preserve"> </w:t>
      </w:r>
      <w:r w:rsidR="00BF5BD5">
        <w:t>ist</w:t>
      </w:r>
      <w:r>
        <w:t xml:space="preserve"> in Vertretung des Schulträgers berechtigt, jederzeit die Herausgabe des </w:t>
      </w:r>
      <w:r w:rsidR="00BF5BD5">
        <w:t>Geräts</w:t>
      </w:r>
      <w:r>
        <w:t xml:space="preserve"> zur Einsicht und Prüfung zu verlangen. Darüber hinaus </w:t>
      </w:r>
      <w:r w:rsidR="00BF5BD5">
        <w:t xml:space="preserve">ist </w:t>
      </w:r>
      <w:r>
        <w:t xml:space="preserve">die </w:t>
      </w:r>
      <w:r w:rsidR="00BF5BD5">
        <w:t>Schulleitung</w:t>
      </w:r>
      <w:r>
        <w:t xml:space="preserve"> berechtigt, die Rückgabe des </w:t>
      </w:r>
      <w:r w:rsidR="00BF5BD5">
        <w:t>Geräts</w:t>
      </w:r>
      <w:r>
        <w:t xml:space="preserve"> zu verlangen, sofern hierfür ein sachlicher Grund vorliegt. </w:t>
      </w:r>
    </w:p>
    <w:p w14:paraId="2307577E" w14:textId="6A2930B2" w:rsidR="00436D6C" w:rsidRDefault="00436D6C" w:rsidP="00436D6C">
      <w:pPr>
        <w:numPr>
          <w:ilvl w:val="0"/>
          <w:numId w:val="1"/>
        </w:numPr>
        <w:spacing w:after="240" w:line="240" w:lineRule="auto"/>
        <w:ind w:left="357" w:right="34" w:hanging="357"/>
      </w:pPr>
      <w:r>
        <w:t xml:space="preserve">Eine private Nutzung des </w:t>
      </w:r>
      <w:r w:rsidR="00BF5BD5">
        <w:t>Geräts</w:t>
      </w:r>
      <w:r>
        <w:t xml:space="preserve"> ist nicht gestattet.</w:t>
      </w:r>
    </w:p>
    <w:p w14:paraId="6BB44BD2" w14:textId="750E422B" w:rsidR="007F57D5" w:rsidRDefault="005D36D9">
      <w:pPr>
        <w:pStyle w:val="berschrift2"/>
        <w:ind w:left="-5"/>
      </w:pPr>
      <w:r>
        <w:t xml:space="preserve">Einsatz des </w:t>
      </w:r>
      <w:r w:rsidR="00F11E1B">
        <w:t>Laptops</w:t>
      </w:r>
      <w:r>
        <w:t xml:space="preserve"> </w:t>
      </w:r>
    </w:p>
    <w:p w14:paraId="2A144AD5" w14:textId="235BD4CB" w:rsidR="00B43B9E" w:rsidRDefault="00B43B9E" w:rsidP="00B43B9E">
      <w:pPr>
        <w:numPr>
          <w:ilvl w:val="0"/>
          <w:numId w:val="2"/>
        </w:numPr>
        <w:ind w:right="36"/>
      </w:pPr>
      <w:r>
        <w:t xml:space="preserve">Die Ausstattung wird bis auf Widerruf ausgeliehen. Bei Versetzung oder Ausscheiden aus dem Dienst ist das Gerät inkl. des Zubehörs an die </w:t>
      </w:r>
      <w:r>
        <w:t>Schule</w:t>
      </w:r>
      <w:r>
        <w:t xml:space="preserve"> zurückzugeben.</w:t>
      </w:r>
    </w:p>
    <w:p w14:paraId="67878AAB" w14:textId="6E720FFD" w:rsidR="00B43B9E" w:rsidRDefault="00B43B9E" w:rsidP="00B43B9E">
      <w:pPr>
        <w:numPr>
          <w:ilvl w:val="0"/>
          <w:numId w:val="2"/>
        </w:numPr>
        <w:ind w:right="36"/>
      </w:pPr>
      <w:r>
        <w:t>Die Ausstattung bleibt auch nach Überlassung Eigentum des Schulträgers.</w:t>
      </w:r>
    </w:p>
    <w:p w14:paraId="55DFB24A" w14:textId="509D059F" w:rsidR="00B43B9E" w:rsidRDefault="00B43B9E" w:rsidP="00B43B9E">
      <w:pPr>
        <w:numPr>
          <w:ilvl w:val="0"/>
          <w:numId w:val="2"/>
        </w:numPr>
        <w:ind w:right="36"/>
      </w:pPr>
      <w:r>
        <w:t>Die Ausstattung steht den Lehrkräften nur zur dienstlichen Nutzung, räumlich innerhalb wie auch außerhalb des Schulgebäudes, unentgeltlich zur Verfügung.</w:t>
      </w:r>
    </w:p>
    <w:p w14:paraId="56ED71FA" w14:textId="178B7017" w:rsidR="007F57D5" w:rsidRDefault="00B43B9E" w:rsidP="00D3049C">
      <w:pPr>
        <w:numPr>
          <w:ilvl w:val="0"/>
          <w:numId w:val="2"/>
        </w:numPr>
        <w:ind w:right="36"/>
      </w:pPr>
      <w:r>
        <w:t>Zur Verwaltung der mobilen Endgeräte</w:t>
      </w:r>
      <w:r w:rsidR="005058B0">
        <w:t xml:space="preserve"> (MDM-System)</w:t>
      </w:r>
      <w:r>
        <w:t xml:space="preserve"> durch den Systemadministrator ist die Verarbeitung der personenbezogenen Daten der Lehrkraft bzw. der weiteren Mitarbeiter, welchen ein mobiles Endgerät zur Verfügung gestellt wird, notwendig.</w:t>
      </w:r>
    </w:p>
    <w:p w14:paraId="043B21C2" w14:textId="77777777" w:rsidR="006E697E" w:rsidRDefault="006E697E">
      <w:pPr>
        <w:spacing w:after="190"/>
        <w:ind w:left="-15" w:right="36" w:firstLine="0"/>
        <w:rPr>
          <w:szCs w:val="20"/>
        </w:rPr>
      </w:pPr>
    </w:p>
    <w:p w14:paraId="0AFE3A5D" w14:textId="03546A83" w:rsidR="007F57D5" w:rsidRDefault="00AC471E" w:rsidP="00AC471E">
      <w:pPr>
        <w:spacing w:after="222" w:line="259" w:lineRule="auto"/>
        <w:ind w:right="50"/>
        <w:rPr>
          <w:i/>
          <w:szCs w:val="20"/>
        </w:rPr>
      </w:pPr>
      <w:r w:rsidRPr="005A4E75">
        <w:rPr>
          <w:i/>
          <w:szCs w:val="20"/>
        </w:rPr>
        <w:t xml:space="preserve">Ausgegeben wurde </w:t>
      </w:r>
      <w:r w:rsidR="006E697E">
        <w:rPr>
          <w:i/>
          <w:szCs w:val="20"/>
        </w:rPr>
        <w:t>das</w:t>
      </w:r>
      <w:r w:rsidR="000E4C8D" w:rsidRPr="005A4E75">
        <w:rPr>
          <w:i/>
          <w:szCs w:val="20"/>
        </w:rPr>
        <w:t xml:space="preserve"> </w:t>
      </w:r>
      <w:r w:rsidR="006E697E">
        <w:rPr>
          <w:i/>
          <w:szCs w:val="20"/>
        </w:rPr>
        <w:t>Gerät</w:t>
      </w:r>
      <w:r w:rsidR="005058B0">
        <w:rPr>
          <w:i/>
          <w:szCs w:val="20"/>
        </w:rPr>
        <w:t xml:space="preserve"> </w:t>
      </w:r>
      <w:r w:rsidRPr="005A4E75">
        <w:rPr>
          <w:i/>
          <w:szCs w:val="20"/>
        </w:rPr>
        <w:t>__________</w:t>
      </w:r>
      <w:r w:rsidR="009A4340">
        <w:rPr>
          <w:i/>
          <w:szCs w:val="20"/>
        </w:rPr>
        <w:t>_____________________</w:t>
      </w:r>
      <w:r w:rsidR="005058B0">
        <w:rPr>
          <w:i/>
          <w:szCs w:val="20"/>
        </w:rPr>
        <w:t>___________________</w:t>
      </w:r>
    </w:p>
    <w:p w14:paraId="4222194D" w14:textId="77777777" w:rsidR="009A4340" w:rsidRPr="005A4E75" w:rsidRDefault="009A4340" w:rsidP="009A4340">
      <w:pPr>
        <w:spacing w:after="222" w:line="259" w:lineRule="auto"/>
        <w:ind w:right="50"/>
        <w:rPr>
          <w:i/>
          <w:szCs w:val="20"/>
        </w:rPr>
      </w:pPr>
      <w:r>
        <w:rPr>
          <w:i/>
          <w:szCs w:val="20"/>
        </w:rPr>
        <w:t xml:space="preserve">mit folgendem Zubehör: </w:t>
      </w:r>
      <w:r>
        <w:rPr>
          <w:i/>
          <w:szCs w:val="20"/>
        </w:rPr>
        <w:tab/>
        <w:t>_________________________</w:t>
      </w:r>
      <w:r>
        <w:rPr>
          <w:i/>
          <w:szCs w:val="20"/>
        </w:rPr>
        <w:tab/>
      </w:r>
      <w:r>
        <w:rPr>
          <w:i/>
          <w:szCs w:val="20"/>
        </w:rPr>
        <w:t>_________________________</w:t>
      </w:r>
    </w:p>
    <w:p w14:paraId="3D56DE13" w14:textId="77777777" w:rsidR="009A4340" w:rsidRPr="005A4E75" w:rsidRDefault="009A4340" w:rsidP="009A4340">
      <w:pPr>
        <w:spacing w:after="222" w:line="259" w:lineRule="auto"/>
        <w:ind w:left="1786" w:right="50" w:firstLine="338"/>
        <w:rPr>
          <w:i/>
          <w:szCs w:val="20"/>
        </w:rPr>
      </w:pPr>
      <w:r>
        <w:rPr>
          <w:i/>
          <w:szCs w:val="20"/>
        </w:rPr>
        <w:t>_________________________</w:t>
      </w:r>
      <w:r>
        <w:rPr>
          <w:i/>
          <w:szCs w:val="20"/>
        </w:rPr>
        <w:tab/>
      </w:r>
      <w:r>
        <w:rPr>
          <w:i/>
          <w:szCs w:val="20"/>
        </w:rPr>
        <w:t>_________________________</w:t>
      </w:r>
    </w:p>
    <w:p w14:paraId="233A69FB" w14:textId="2EC2A8F0" w:rsidR="009A4340" w:rsidRDefault="008D3EDF" w:rsidP="008D3EDF">
      <w:pPr>
        <w:spacing w:after="222" w:line="259" w:lineRule="auto"/>
        <w:ind w:right="50"/>
        <w:rPr>
          <w:i/>
          <w:szCs w:val="20"/>
        </w:rPr>
      </w:pPr>
      <w:r>
        <w:rPr>
          <w:i/>
          <w:szCs w:val="20"/>
        </w:rPr>
        <w:t xml:space="preserve">Zustand des Geräts: </w:t>
      </w:r>
      <w:r>
        <w:rPr>
          <w:i/>
          <w:szCs w:val="20"/>
        </w:rPr>
        <w:tab/>
      </w:r>
      <w:proofErr w:type="gramStart"/>
      <w:r w:rsidRPr="008D3EDF">
        <w:rPr>
          <w:i/>
          <w:szCs w:val="20"/>
        </w:rPr>
        <w:t>[  ]</w:t>
      </w:r>
      <w:proofErr w:type="gramEnd"/>
      <w:r w:rsidRPr="008D3EDF">
        <w:rPr>
          <w:i/>
          <w:szCs w:val="20"/>
        </w:rPr>
        <w:t xml:space="preserve">  neu</w:t>
      </w:r>
      <w:r>
        <w:rPr>
          <w:i/>
          <w:szCs w:val="20"/>
        </w:rPr>
        <w:tab/>
      </w:r>
      <w:r w:rsidRPr="008D3EDF">
        <w:rPr>
          <w:i/>
          <w:szCs w:val="20"/>
        </w:rPr>
        <w:t>[  ]  neu</w:t>
      </w:r>
      <w:r>
        <w:rPr>
          <w:i/>
          <w:szCs w:val="20"/>
        </w:rPr>
        <w:t>wertig</w:t>
      </w:r>
      <w:r>
        <w:rPr>
          <w:i/>
          <w:szCs w:val="20"/>
        </w:rPr>
        <w:tab/>
      </w:r>
      <w:r w:rsidRPr="008D3EDF">
        <w:rPr>
          <w:i/>
          <w:szCs w:val="20"/>
        </w:rPr>
        <w:t xml:space="preserve">[  ]  </w:t>
      </w:r>
      <w:r>
        <w:rPr>
          <w:i/>
          <w:szCs w:val="20"/>
        </w:rPr>
        <w:t>Vorschäden</w:t>
      </w:r>
    </w:p>
    <w:p w14:paraId="74FD372F" w14:textId="418656DE" w:rsidR="008D3EDF" w:rsidRPr="005A4E75" w:rsidRDefault="008D3EDF" w:rsidP="008D3EDF">
      <w:pPr>
        <w:spacing w:after="222" w:line="259" w:lineRule="auto"/>
        <w:ind w:right="50"/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_____________________________________________________________________</w:t>
      </w:r>
      <w:r>
        <w:rPr>
          <w:i/>
          <w:szCs w:val="20"/>
        </w:rPr>
        <w:br/>
      </w:r>
      <w:r>
        <w:rPr>
          <w:i/>
          <w:szCs w:val="20"/>
        </w:rPr>
        <w:br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_____________________________________________________________________</w:t>
      </w:r>
    </w:p>
    <w:p w14:paraId="6F07E6AC" w14:textId="13007763" w:rsidR="009A4340" w:rsidRPr="005A4E75" w:rsidRDefault="009A4340" w:rsidP="00AC471E">
      <w:pPr>
        <w:spacing w:after="222" w:line="259" w:lineRule="auto"/>
        <w:ind w:right="50"/>
        <w:rPr>
          <w:i/>
          <w:szCs w:val="20"/>
        </w:rPr>
      </w:pPr>
    </w:p>
    <w:p w14:paraId="06C199A3" w14:textId="77777777" w:rsidR="009A4340" w:rsidRPr="005A4E75" w:rsidRDefault="009A4340" w:rsidP="009A4340">
      <w:pPr>
        <w:spacing w:after="190"/>
        <w:ind w:left="-15" w:right="36" w:firstLine="0"/>
        <w:rPr>
          <w:szCs w:val="20"/>
        </w:rPr>
      </w:pPr>
      <w:r w:rsidRPr="005A4E75">
        <w:rPr>
          <w:szCs w:val="20"/>
        </w:rPr>
        <w:t xml:space="preserve">Unterschleißheim, den </w:t>
      </w:r>
      <w:r>
        <w:rPr>
          <w:szCs w:val="20"/>
        </w:rPr>
        <w:t>____________</w:t>
      </w:r>
    </w:p>
    <w:p w14:paraId="4C2FA7FA" w14:textId="77777777" w:rsidR="009A4340" w:rsidRPr="005A4E75" w:rsidRDefault="009A4340" w:rsidP="009A4340">
      <w:pPr>
        <w:spacing w:after="160" w:line="259" w:lineRule="auto"/>
        <w:ind w:left="0" w:right="0" w:firstLine="0"/>
        <w:jc w:val="left"/>
        <w:rPr>
          <w:szCs w:val="20"/>
        </w:rPr>
      </w:pPr>
      <w:r w:rsidRPr="005A4E75">
        <w:rPr>
          <w:szCs w:val="20"/>
        </w:rPr>
        <w:t xml:space="preserve"> </w:t>
      </w:r>
    </w:p>
    <w:p w14:paraId="5B4C10A3" w14:textId="77777777" w:rsidR="009A4340" w:rsidRPr="005A4E75" w:rsidRDefault="009A4340" w:rsidP="009A4340">
      <w:pPr>
        <w:pStyle w:val="KeinLeerraum"/>
        <w:rPr>
          <w:szCs w:val="20"/>
        </w:rPr>
      </w:pPr>
      <w:r w:rsidRPr="005A4E75">
        <w:rPr>
          <w:szCs w:val="20"/>
        </w:rPr>
        <w:t xml:space="preserve">_____________________________________________________________ </w:t>
      </w:r>
    </w:p>
    <w:p w14:paraId="10272FDC" w14:textId="77777777" w:rsidR="009A4340" w:rsidRPr="005A4E75" w:rsidRDefault="009A4340" w:rsidP="009A4340">
      <w:pPr>
        <w:pStyle w:val="KeinLeerraum"/>
        <w:rPr>
          <w:szCs w:val="20"/>
        </w:rPr>
      </w:pPr>
      <w:r w:rsidRPr="005A4E75">
        <w:rPr>
          <w:szCs w:val="20"/>
        </w:rPr>
        <w:t xml:space="preserve">Unterschrift (des </w:t>
      </w:r>
      <w:r>
        <w:rPr>
          <w:szCs w:val="20"/>
        </w:rPr>
        <w:t>Lehrers</w:t>
      </w:r>
      <w:r w:rsidRPr="005A4E75">
        <w:rPr>
          <w:szCs w:val="20"/>
        </w:rPr>
        <w:t>/ der</w:t>
      </w:r>
      <w:r>
        <w:rPr>
          <w:szCs w:val="20"/>
        </w:rPr>
        <w:t xml:space="preserve"> Lehrerin</w:t>
      </w:r>
      <w:r w:rsidRPr="005A4E75">
        <w:rPr>
          <w:szCs w:val="20"/>
        </w:rPr>
        <w:t xml:space="preserve">) </w:t>
      </w:r>
    </w:p>
    <w:p w14:paraId="5611C1C6" w14:textId="77777777" w:rsidR="00AC471E" w:rsidRDefault="00AC471E" w:rsidP="00AC471E">
      <w:pPr>
        <w:spacing w:after="222" w:line="259" w:lineRule="auto"/>
        <w:ind w:left="0" w:right="50" w:firstLine="0"/>
      </w:pPr>
    </w:p>
    <w:sectPr w:rsidR="00AC471E">
      <w:pgSz w:w="11899" w:h="16841"/>
      <w:pgMar w:top="636" w:right="1369" w:bottom="4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3A4A9" w14:textId="77777777" w:rsidR="00252A56" w:rsidRDefault="00252A56" w:rsidP="00436D6C">
      <w:pPr>
        <w:spacing w:after="0" w:line="240" w:lineRule="auto"/>
      </w:pPr>
      <w:r>
        <w:separator/>
      </w:r>
    </w:p>
  </w:endnote>
  <w:endnote w:type="continuationSeparator" w:id="0">
    <w:p w14:paraId="585CB382" w14:textId="77777777" w:rsidR="00252A56" w:rsidRDefault="00252A56" w:rsidP="0043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3BD07" w14:textId="77777777" w:rsidR="00252A56" w:rsidRDefault="00252A56" w:rsidP="00436D6C">
      <w:pPr>
        <w:spacing w:after="0" w:line="240" w:lineRule="auto"/>
      </w:pPr>
      <w:r>
        <w:separator/>
      </w:r>
    </w:p>
  </w:footnote>
  <w:footnote w:type="continuationSeparator" w:id="0">
    <w:p w14:paraId="4D8DD6BB" w14:textId="77777777" w:rsidR="00252A56" w:rsidRDefault="00252A56" w:rsidP="0043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282"/>
    <w:multiLevelType w:val="hybridMultilevel"/>
    <w:tmpl w:val="DE68F126"/>
    <w:lvl w:ilvl="0" w:tplc="FE12BE9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032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6F2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03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5266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4B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CCB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4A50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207F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CE43C9"/>
    <w:multiLevelType w:val="hybridMultilevel"/>
    <w:tmpl w:val="50CC0744"/>
    <w:lvl w:ilvl="0" w:tplc="FE188B1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8D5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9484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D2C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1A1B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225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2451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18BF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011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7F0CA5"/>
    <w:multiLevelType w:val="hybridMultilevel"/>
    <w:tmpl w:val="74A8EC88"/>
    <w:lvl w:ilvl="0" w:tplc="D626FAB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7611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5C45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D40A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6A9E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677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C5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8015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7621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D5"/>
    <w:rsid w:val="000040BA"/>
    <w:rsid w:val="00035E63"/>
    <w:rsid w:val="000B1F4C"/>
    <w:rsid w:val="000E4C8D"/>
    <w:rsid w:val="00123CDC"/>
    <w:rsid w:val="00252A56"/>
    <w:rsid w:val="0032050C"/>
    <w:rsid w:val="003A1B42"/>
    <w:rsid w:val="003F1EB9"/>
    <w:rsid w:val="00436D6C"/>
    <w:rsid w:val="00463E06"/>
    <w:rsid w:val="005058B0"/>
    <w:rsid w:val="00584CA9"/>
    <w:rsid w:val="005A4E75"/>
    <w:rsid w:val="005D36D9"/>
    <w:rsid w:val="006A2EF8"/>
    <w:rsid w:val="006E697E"/>
    <w:rsid w:val="00747C15"/>
    <w:rsid w:val="007F57D5"/>
    <w:rsid w:val="008D3EDF"/>
    <w:rsid w:val="008F728F"/>
    <w:rsid w:val="009A4340"/>
    <w:rsid w:val="00AC471E"/>
    <w:rsid w:val="00B43B9E"/>
    <w:rsid w:val="00BF5BD5"/>
    <w:rsid w:val="00D3049C"/>
    <w:rsid w:val="00D66832"/>
    <w:rsid w:val="00DC105C"/>
    <w:rsid w:val="00E73126"/>
    <w:rsid w:val="00F11E1B"/>
    <w:rsid w:val="00F33C78"/>
    <w:rsid w:val="00F51866"/>
    <w:rsid w:val="00F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0BE09"/>
  <w15:docId w15:val="{9E106AE4-6512-9A4A-8985-9DDCD7A2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9" w:line="269" w:lineRule="auto"/>
      <w:ind w:left="370" w:right="43" w:hanging="370"/>
      <w:jc w:val="both"/>
    </w:pPr>
    <w:rPr>
      <w:rFonts w:ascii="Calibri" w:eastAsia="Calibri" w:hAnsi="Calibri" w:cs="Calibri"/>
      <w:color w:val="000000"/>
      <w:sz w:val="20"/>
      <w:lang w:bidi="de-DE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27" w:line="259" w:lineRule="auto"/>
      <w:outlineLvl w:val="0"/>
    </w:pPr>
    <w:rPr>
      <w:rFonts w:ascii="Calibri" w:eastAsia="Calibri" w:hAnsi="Calibri" w:cs="Calibri"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92" w:line="259" w:lineRule="auto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color w:val="000000"/>
      <w:sz w:val="24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43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D6C"/>
    <w:rPr>
      <w:rFonts w:ascii="Calibri" w:eastAsia="Calibri" w:hAnsi="Calibri" w:cs="Calibri"/>
      <w:color w:val="000000"/>
      <w:sz w:val="20"/>
      <w:lang w:bidi="de-DE"/>
    </w:rPr>
  </w:style>
  <w:style w:type="paragraph" w:styleId="Fuzeile">
    <w:name w:val="footer"/>
    <w:basedOn w:val="Standard"/>
    <w:link w:val="FuzeileZchn"/>
    <w:uiPriority w:val="99"/>
    <w:unhideWhenUsed/>
    <w:rsid w:val="0043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D6C"/>
    <w:rPr>
      <w:rFonts w:ascii="Calibri" w:eastAsia="Calibri" w:hAnsi="Calibri" w:cs="Calibri"/>
      <w:color w:val="000000"/>
      <w:sz w:val="20"/>
      <w:lang w:bidi="de-DE"/>
    </w:rPr>
  </w:style>
  <w:style w:type="paragraph" w:styleId="KeinLeerraum">
    <w:name w:val="No Spacing"/>
    <w:uiPriority w:val="1"/>
    <w:qFormat/>
    <w:rsid w:val="005A4E75"/>
    <w:pPr>
      <w:ind w:left="370" w:right="43" w:hanging="370"/>
      <w:jc w:val="both"/>
    </w:pPr>
    <w:rPr>
      <w:rFonts w:ascii="Calibri" w:eastAsia="Calibri" w:hAnsi="Calibri" w:cs="Calibri"/>
      <w:color w:val="000000"/>
      <w:sz w:val="20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H. Kuhn</dc:creator>
  <cp:keywords/>
  <cp:lastModifiedBy>Richard Scheglmann</cp:lastModifiedBy>
  <cp:revision>11</cp:revision>
  <dcterms:created xsi:type="dcterms:W3CDTF">2020-04-29T10:47:00Z</dcterms:created>
  <dcterms:modified xsi:type="dcterms:W3CDTF">2021-09-11T10:12:00Z</dcterms:modified>
</cp:coreProperties>
</file>